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AE0" w:rsidRDefault="003F7C68">
      <w:pPr>
        <w:rPr>
          <w:lang w:val="es-CO"/>
        </w:rPr>
      </w:pPr>
      <w:r>
        <w:rPr>
          <w:lang w:val="es-CO"/>
        </w:rPr>
        <w:t>Bogotá 20 de septiembre de 2018</w:t>
      </w:r>
    </w:p>
    <w:p w:rsidR="003F7C68" w:rsidRDefault="003F7C68">
      <w:pPr>
        <w:rPr>
          <w:lang w:val="es-CO"/>
        </w:rPr>
      </w:pPr>
    </w:p>
    <w:p w:rsidR="003F7C68" w:rsidRDefault="003F7C68">
      <w:pPr>
        <w:rPr>
          <w:lang w:val="es-CO"/>
        </w:rPr>
      </w:pPr>
    </w:p>
    <w:p w:rsidR="003F7C68" w:rsidRDefault="003F7C68">
      <w:pPr>
        <w:rPr>
          <w:lang w:val="es-CO"/>
        </w:rPr>
      </w:pPr>
    </w:p>
    <w:p w:rsidR="003F7C68" w:rsidRDefault="003F7C68">
      <w:pPr>
        <w:rPr>
          <w:lang w:val="es-CO"/>
        </w:rPr>
      </w:pPr>
      <w:r>
        <w:rPr>
          <w:lang w:val="es-CO"/>
        </w:rPr>
        <w:t>Señores:</w:t>
      </w:r>
    </w:p>
    <w:p w:rsidR="003F7C68" w:rsidRDefault="003F7C68">
      <w:pPr>
        <w:rPr>
          <w:lang w:val="es-CO"/>
        </w:rPr>
      </w:pPr>
      <w:r>
        <w:rPr>
          <w:lang w:val="es-CO"/>
        </w:rPr>
        <w:t>DIAR</w:t>
      </w:r>
    </w:p>
    <w:p w:rsidR="003F7C68" w:rsidRDefault="003F7C68">
      <w:pPr>
        <w:rPr>
          <w:lang w:val="es-CO"/>
        </w:rPr>
      </w:pPr>
      <w:r>
        <w:rPr>
          <w:lang w:val="es-CO"/>
        </w:rPr>
        <w:t>Ciudad</w:t>
      </w:r>
    </w:p>
    <w:p w:rsidR="003F7C68" w:rsidRDefault="003F7C68">
      <w:pPr>
        <w:rPr>
          <w:lang w:val="es-CO"/>
        </w:rPr>
      </w:pPr>
    </w:p>
    <w:p w:rsidR="003F7C68" w:rsidRDefault="003F7C68">
      <w:pPr>
        <w:rPr>
          <w:lang w:val="es-CO"/>
        </w:rPr>
      </w:pPr>
    </w:p>
    <w:p w:rsidR="003F7C68" w:rsidRDefault="003F7C68">
      <w:pPr>
        <w:rPr>
          <w:lang w:val="es-CO"/>
        </w:rPr>
      </w:pPr>
    </w:p>
    <w:p w:rsidR="003F7C68" w:rsidRDefault="003F7C68">
      <w:pPr>
        <w:rPr>
          <w:lang w:val="es-CO"/>
        </w:rPr>
      </w:pPr>
      <w:r>
        <w:rPr>
          <w:lang w:val="es-CO"/>
        </w:rPr>
        <w:t>Respetados Señores:</w:t>
      </w:r>
    </w:p>
    <w:p w:rsidR="003F7C68" w:rsidRDefault="003F7C68">
      <w:pPr>
        <w:rPr>
          <w:lang w:val="es-CO"/>
        </w:rPr>
      </w:pPr>
    </w:p>
    <w:p w:rsidR="003F7C68" w:rsidRPr="003F7C68" w:rsidRDefault="003F7C68" w:rsidP="003F7C68">
      <w:pPr>
        <w:rPr>
          <w:lang w:val="es-CO"/>
        </w:rPr>
      </w:pPr>
      <w:r w:rsidRPr="003F7C68">
        <w:t xml:space="preserve">Lorem ipsum dolor sit </w:t>
      </w:r>
      <w:proofErr w:type="spellStart"/>
      <w:r w:rsidRPr="003F7C68">
        <w:t>amet</w:t>
      </w:r>
      <w:proofErr w:type="spellEnd"/>
      <w:r w:rsidRPr="003F7C68">
        <w:t xml:space="preserve">, </w:t>
      </w:r>
      <w:proofErr w:type="spellStart"/>
      <w:r w:rsidRPr="003F7C68">
        <w:t>consectetuer</w:t>
      </w:r>
      <w:proofErr w:type="spellEnd"/>
      <w:r w:rsidRPr="003F7C68">
        <w:t xml:space="preserve"> </w:t>
      </w:r>
      <w:proofErr w:type="spellStart"/>
      <w:r w:rsidRPr="003F7C68">
        <w:t>adipiscing</w:t>
      </w:r>
      <w:proofErr w:type="spellEnd"/>
      <w:r w:rsidRPr="003F7C68">
        <w:t xml:space="preserve"> </w:t>
      </w:r>
      <w:proofErr w:type="spellStart"/>
      <w:r w:rsidRPr="003F7C68">
        <w:t>elit</w:t>
      </w:r>
      <w:proofErr w:type="spellEnd"/>
      <w:r w:rsidRPr="003F7C68">
        <w:t xml:space="preserve">. </w:t>
      </w:r>
      <w:proofErr w:type="spellStart"/>
      <w:r w:rsidRPr="003F7C68">
        <w:rPr>
          <w:lang w:val="es-CO"/>
        </w:rPr>
        <w:t>Donec</w:t>
      </w:r>
      <w:proofErr w:type="spellEnd"/>
      <w:r w:rsidRPr="003F7C68">
        <w:rPr>
          <w:lang w:val="es-CO"/>
        </w:rPr>
        <w:t xml:space="preserve"> odio. </w:t>
      </w:r>
      <w:proofErr w:type="spellStart"/>
      <w:r w:rsidRPr="003F7C68">
        <w:rPr>
          <w:lang w:val="es-CO"/>
        </w:rPr>
        <w:t>Quisque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volutpat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mattis</w:t>
      </w:r>
      <w:proofErr w:type="spellEnd"/>
      <w:r w:rsidRPr="003F7C68">
        <w:rPr>
          <w:lang w:val="es-CO"/>
        </w:rPr>
        <w:t xml:space="preserve"> eros. </w:t>
      </w:r>
      <w:proofErr w:type="spellStart"/>
      <w:r w:rsidRPr="003F7C68">
        <w:rPr>
          <w:lang w:val="es-CO"/>
        </w:rPr>
        <w:t>Nullam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malesuada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erat</w:t>
      </w:r>
      <w:proofErr w:type="spellEnd"/>
      <w:r w:rsidRPr="003F7C68">
        <w:rPr>
          <w:lang w:val="es-CO"/>
        </w:rPr>
        <w:t xml:space="preserve"> ut </w:t>
      </w:r>
      <w:proofErr w:type="spellStart"/>
      <w:r w:rsidRPr="003F7C68">
        <w:rPr>
          <w:lang w:val="es-CO"/>
        </w:rPr>
        <w:t>turpis</w:t>
      </w:r>
      <w:proofErr w:type="spellEnd"/>
      <w:r w:rsidRPr="003F7C68">
        <w:rPr>
          <w:lang w:val="es-CO"/>
        </w:rPr>
        <w:t xml:space="preserve">. </w:t>
      </w:r>
      <w:proofErr w:type="spellStart"/>
      <w:r w:rsidRPr="003F7C68">
        <w:rPr>
          <w:lang w:val="es-CO"/>
        </w:rPr>
        <w:t>Suspendisse</w:t>
      </w:r>
      <w:proofErr w:type="spellEnd"/>
      <w:r w:rsidRPr="003F7C68">
        <w:rPr>
          <w:lang w:val="es-CO"/>
        </w:rPr>
        <w:t xml:space="preserve"> urna </w:t>
      </w:r>
      <w:proofErr w:type="spellStart"/>
      <w:r w:rsidRPr="003F7C68">
        <w:rPr>
          <w:lang w:val="es-CO"/>
        </w:rPr>
        <w:t>nibh</w:t>
      </w:r>
      <w:proofErr w:type="spellEnd"/>
      <w:r w:rsidRPr="003F7C68">
        <w:rPr>
          <w:lang w:val="es-CO"/>
        </w:rPr>
        <w:t xml:space="preserve">, </w:t>
      </w:r>
      <w:proofErr w:type="spellStart"/>
      <w:r w:rsidRPr="003F7C68">
        <w:rPr>
          <w:lang w:val="es-CO"/>
        </w:rPr>
        <w:t>viverra</w:t>
      </w:r>
      <w:proofErr w:type="spellEnd"/>
      <w:r w:rsidRPr="003F7C68">
        <w:rPr>
          <w:lang w:val="es-CO"/>
        </w:rPr>
        <w:t xml:space="preserve"> non, </w:t>
      </w:r>
      <w:proofErr w:type="spellStart"/>
      <w:r w:rsidRPr="003F7C68">
        <w:rPr>
          <w:lang w:val="es-CO"/>
        </w:rPr>
        <w:t>semper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suscipit</w:t>
      </w:r>
      <w:proofErr w:type="spellEnd"/>
      <w:r w:rsidRPr="003F7C68">
        <w:rPr>
          <w:lang w:val="es-CO"/>
        </w:rPr>
        <w:t xml:space="preserve">, </w:t>
      </w:r>
      <w:proofErr w:type="spellStart"/>
      <w:r w:rsidRPr="003F7C68">
        <w:rPr>
          <w:lang w:val="es-CO"/>
        </w:rPr>
        <w:t>posuere</w:t>
      </w:r>
      <w:proofErr w:type="spellEnd"/>
      <w:r w:rsidRPr="003F7C68">
        <w:rPr>
          <w:lang w:val="es-CO"/>
        </w:rPr>
        <w:t xml:space="preserve"> a, </w:t>
      </w:r>
      <w:proofErr w:type="spellStart"/>
      <w:r w:rsidRPr="003F7C68">
        <w:rPr>
          <w:lang w:val="es-CO"/>
        </w:rPr>
        <w:t>pede</w:t>
      </w:r>
      <w:proofErr w:type="spellEnd"/>
      <w:r w:rsidRPr="003F7C68">
        <w:rPr>
          <w:lang w:val="es-CO"/>
        </w:rPr>
        <w:t>.</w:t>
      </w:r>
    </w:p>
    <w:p w:rsidR="003F7C68" w:rsidRPr="003F7C68" w:rsidRDefault="003F7C68" w:rsidP="003F7C68">
      <w:pPr>
        <w:rPr>
          <w:lang w:val="es-CO"/>
        </w:rPr>
      </w:pPr>
    </w:p>
    <w:p w:rsidR="003F7C68" w:rsidRPr="003F7C68" w:rsidRDefault="003F7C68" w:rsidP="003F7C68">
      <w:pPr>
        <w:rPr>
          <w:lang w:val="es-CO"/>
        </w:rPr>
      </w:pPr>
      <w:proofErr w:type="spellStart"/>
      <w:r w:rsidRPr="003F7C68">
        <w:t>Donec</w:t>
      </w:r>
      <w:proofErr w:type="spellEnd"/>
      <w:r w:rsidRPr="003F7C68">
        <w:t xml:space="preserve"> </w:t>
      </w:r>
      <w:proofErr w:type="spellStart"/>
      <w:proofErr w:type="gramStart"/>
      <w:r w:rsidRPr="003F7C68">
        <w:t>nec</w:t>
      </w:r>
      <w:proofErr w:type="spellEnd"/>
      <w:proofErr w:type="gramEnd"/>
      <w:r w:rsidRPr="003F7C68">
        <w:t xml:space="preserve"> </w:t>
      </w:r>
      <w:proofErr w:type="spellStart"/>
      <w:r w:rsidRPr="003F7C68">
        <w:t>justo</w:t>
      </w:r>
      <w:proofErr w:type="spellEnd"/>
      <w:r w:rsidRPr="003F7C68">
        <w:t xml:space="preserve"> </w:t>
      </w:r>
      <w:proofErr w:type="spellStart"/>
      <w:r w:rsidRPr="003F7C68">
        <w:t>eget</w:t>
      </w:r>
      <w:proofErr w:type="spellEnd"/>
      <w:r w:rsidRPr="003F7C68">
        <w:t xml:space="preserve"> </w:t>
      </w:r>
      <w:proofErr w:type="spellStart"/>
      <w:r w:rsidRPr="003F7C68">
        <w:t>felis</w:t>
      </w:r>
      <w:proofErr w:type="spellEnd"/>
      <w:r w:rsidRPr="003F7C68">
        <w:t xml:space="preserve"> </w:t>
      </w:r>
      <w:proofErr w:type="spellStart"/>
      <w:r w:rsidRPr="003F7C68">
        <w:t>facilisis</w:t>
      </w:r>
      <w:proofErr w:type="spellEnd"/>
      <w:r w:rsidRPr="003F7C68">
        <w:t xml:space="preserve"> </w:t>
      </w:r>
      <w:proofErr w:type="spellStart"/>
      <w:r w:rsidRPr="003F7C68">
        <w:t>fermentum</w:t>
      </w:r>
      <w:proofErr w:type="spellEnd"/>
      <w:r w:rsidRPr="003F7C68">
        <w:t xml:space="preserve">. </w:t>
      </w:r>
      <w:proofErr w:type="spellStart"/>
      <w:r w:rsidRPr="003F7C68">
        <w:t>Aliquam</w:t>
      </w:r>
      <w:proofErr w:type="spellEnd"/>
      <w:r w:rsidRPr="003F7C68">
        <w:t xml:space="preserve"> </w:t>
      </w:r>
      <w:proofErr w:type="spellStart"/>
      <w:r w:rsidRPr="003F7C68">
        <w:t>porttitor</w:t>
      </w:r>
      <w:proofErr w:type="spellEnd"/>
      <w:r w:rsidRPr="003F7C68">
        <w:t xml:space="preserve"> </w:t>
      </w:r>
      <w:proofErr w:type="spellStart"/>
      <w:r w:rsidRPr="003F7C68">
        <w:t>mauris</w:t>
      </w:r>
      <w:proofErr w:type="spellEnd"/>
      <w:r w:rsidRPr="003F7C68">
        <w:t xml:space="preserve"> sit </w:t>
      </w:r>
      <w:proofErr w:type="spellStart"/>
      <w:r w:rsidRPr="003F7C68">
        <w:t>amet</w:t>
      </w:r>
      <w:proofErr w:type="spellEnd"/>
      <w:r w:rsidRPr="003F7C68">
        <w:t xml:space="preserve"> </w:t>
      </w:r>
      <w:proofErr w:type="spellStart"/>
      <w:r w:rsidRPr="003F7C68">
        <w:t>orci</w:t>
      </w:r>
      <w:proofErr w:type="spellEnd"/>
      <w:r w:rsidRPr="003F7C68">
        <w:t xml:space="preserve">. </w:t>
      </w:r>
      <w:proofErr w:type="spellStart"/>
      <w:r w:rsidRPr="003F7C68">
        <w:t>Aenean</w:t>
      </w:r>
      <w:proofErr w:type="spellEnd"/>
      <w:r w:rsidRPr="003F7C68">
        <w:t xml:space="preserve"> </w:t>
      </w:r>
      <w:proofErr w:type="spellStart"/>
      <w:r w:rsidRPr="003F7C68">
        <w:t>dignissim</w:t>
      </w:r>
      <w:proofErr w:type="spellEnd"/>
      <w:r w:rsidRPr="003F7C68">
        <w:t xml:space="preserve"> </w:t>
      </w:r>
      <w:proofErr w:type="spellStart"/>
      <w:r w:rsidRPr="003F7C68">
        <w:t>pellentesque</w:t>
      </w:r>
      <w:proofErr w:type="spellEnd"/>
      <w:r w:rsidRPr="003F7C68">
        <w:t xml:space="preserve"> </w:t>
      </w:r>
      <w:proofErr w:type="spellStart"/>
      <w:r w:rsidRPr="003F7C68">
        <w:t>felis</w:t>
      </w:r>
      <w:proofErr w:type="spellEnd"/>
      <w:r w:rsidRPr="003F7C68">
        <w:t>.</w:t>
      </w:r>
      <w:r>
        <w:t xml:space="preserve"> </w:t>
      </w:r>
      <w:proofErr w:type="spellStart"/>
      <w:r w:rsidRPr="003F7C68">
        <w:t>Morbi</w:t>
      </w:r>
      <w:proofErr w:type="spellEnd"/>
      <w:r w:rsidRPr="003F7C68">
        <w:t xml:space="preserve"> in </w:t>
      </w:r>
      <w:proofErr w:type="spellStart"/>
      <w:proofErr w:type="gramStart"/>
      <w:r w:rsidRPr="003F7C68">
        <w:t>sem</w:t>
      </w:r>
      <w:proofErr w:type="spellEnd"/>
      <w:proofErr w:type="gramEnd"/>
      <w:r w:rsidRPr="003F7C68">
        <w:t xml:space="preserve"> </w:t>
      </w:r>
      <w:proofErr w:type="spellStart"/>
      <w:r w:rsidRPr="003F7C68">
        <w:t>quis</w:t>
      </w:r>
      <w:proofErr w:type="spellEnd"/>
      <w:r w:rsidRPr="003F7C68">
        <w:t xml:space="preserve"> dui </w:t>
      </w:r>
      <w:proofErr w:type="spellStart"/>
      <w:r w:rsidRPr="003F7C68">
        <w:t>placerat</w:t>
      </w:r>
      <w:proofErr w:type="spellEnd"/>
      <w:r w:rsidRPr="003F7C68">
        <w:t xml:space="preserve"> </w:t>
      </w:r>
      <w:proofErr w:type="spellStart"/>
      <w:r w:rsidRPr="003F7C68">
        <w:t>ornare</w:t>
      </w:r>
      <w:proofErr w:type="spellEnd"/>
      <w:r w:rsidRPr="003F7C68">
        <w:t xml:space="preserve">. </w:t>
      </w:r>
      <w:proofErr w:type="spellStart"/>
      <w:r w:rsidRPr="003F7C68">
        <w:t>Pellentesque</w:t>
      </w:r>
      <w:proofErr w:type="spellEnd"/>
      <w:r w:rsidRPr="003F7C68">
        <w:t xml:space="preserve"> </w:t>
      </w:r>
      <w:proofErr w:type="spellStart"/>
      <w:r w:rsidRPr="003F7C68">
        <w:t>odio</w:t>
      </w:r>
      <w:proofErr w:type="spellEnd"/>
      <w:r w:rsidRPr="003F7C68">
        <w:t xml:space="preserve"> nisi, </w:t>
      </w:r>
      <w:proofErr w:type="spellStart"/>
      <w:r w:rsidRPr="003F7C68">
        <w:t>euismod</w:t>
      </w:r>
      <w:proofErr w:type="spellEnd"/>
      <w:r w:rsidRPr="003F7C68">
        <w:t xml:space="preserve"> in, pharetra a, </w:t>
      </w:r>
      <w:proofErr w:type="spellStart"/>
      <w:r w:rsidRPr="003F7C68">
        <w:t>ultricies</w:t>
      </w:r>
      <w:proofErr w:type="spellEnd"/>
      <w:r w:rsidRPr="003F7C68">
        <w:t xml:space="preserve"> in, diam. </w:t>
      </w:r>
      <w:r w:rsidRPr="003F7C68">
        <w:rPr>
          <w:lang w:val="es-CO"/>
        </w:rPr>
        <w:t xml:space="preserve">Sed </w:t>
      </w:r>
      <w:proofErr w:type="spellStart"/>
      <w:r w:rsidRPr="003F7C68">
        <w:rPr>
          <w:lang w:val="es-CO"/>
        </w:rPr>
        <w:t>arcu</w:t>
      </w:r>
      <w:proofErr w:type="spellEnd"/>
      <w:r w:rsidRPr="003F7C68">
        <w:rPr>
          <w:lang w:val="es-CO"/>
        </w:rPr>
        <w:t xml:space="preserve">. </w:t>
      </w:r>
      <w:proofErr w:type="spellStart"/>
      <w:r w:rsidRPr="003F7C68">
        <w:rPr>
          <w:lang w:val="es-CO"/>
        </w:rPr>
        <w:t>Cras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consequat</w:t>
      </w:r>
      <w:proofErr w:type="spellEnd"/>
      <w:r w:rsidRPr="003F7C68">
        <w:rPr>
          <w:lang w:val="es-CO"/>
        </w:rPr>
        <w:t>.</w:t>
      </w:r>
    </w:p>
    <w:p w:rsidR="003F7C68" w:rsidRPr="003F7C68" w:rsidRDefault="003F7C68" w:rsidP="003F7C68">
      <w:pPr>
        <w:rPr>
          <w:lang w:val="es-CO"/>
        </w:rPr>
      </w:pPr>
    </w:p>
    <w:p w:rsidR="003F7C68" w:rsidRDefault="003F7C68" w:rsidP="003F7C68">
      <w:pPr>
        <w:rPr>
          <w:lang w:val="es-CO"/>
        </w:rPr>
      </w:pPr>
      <w:proofErr w:type="spellStart"/>
      <w:r w:rsidRPr="003F7C68">
        <w:rPr>
          <w:lang w:val="es-CO"/>
        </w:rPr>
        <w:t>Praesent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dapibus</w:t>
      </w:r>
      <w:proofErr w:type="spellEnd"/>
      <w:r w:rsidRPr="003F7C68">
        <w:rPr>
          <w:lang w:val="es-CO"/>
        </w:rPr>
        <w:t xml:space="preserve">, </w:t>
      </w:r>
      <w:proofErr w:type="spellStart"/>
      <w:r w:rsidRPr="003F7C68">
        <w:rPr>
          <w:lang w:val="es-CO"/>
        </w:rPr>
        <w:t>neque</w:t>
      </w:r>
      <w:proofErr w:type="spellEnd"/>
      <w:r w:rsidRPr="003F7C68">
        <w:rPr>
          <w:lang w:val="es-CO"/>
        </w:rPr>
        <w:t xml:space="preserve"> id </w:t>
      </w:r>
      <w:proofErr w:type="spellStart"/>
      <w:r w:rsidRPr="003F7C68">
        <w:rPr>
          <w:lang w:val="es-CO"/>
        </w:rPr>
        <w:t>cursus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faucibus</w:t>
      </w:r>
      <w:proofErr w:type="spellEnd"/>
      <w:r w:rsidRPr="003F7C68">
        <w:rPr>
          <w:lang w:val="es-CO"/>
        </w:rPr>
        <w:t xml:space="preserve">, tortor </w:t>
      </w:r>
      <w:proofErr w:type="spellStart"/>
      <w:r w:rsidRPr="003F7C68">
        <w:rPr>
          <w:lang w:val="es-CO"/>
        </w:rPr>
        <w:t>neque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egestas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auguae</w:t>
      </w:r>
      <w:proofErr w:type="spellEnd"/>
      <w:r w:rsidRPr="003F7C68">
        <w:rPr>
          <w:lang w:val="es-CO"/>
        </w:rPr>
        <w:t xml:space="preserve">, </w:t>
      </w:r>
      <w:proofErr w:type="spellStart"/>
      <w:r w:rsidRPr="003F7C68">
        <w:rPr>
          <w:lang w:val="es-CO"/>
        </w:rPr>
        <w:t>eu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vulputate</w:t>
      </w:r>
      <w:proofErr w:type="spellEnd"/>
      <w:r w:rsidRPr="003F7C68">
        <w:rPr>
          <w:lang w:val="es-CO"/>
        </w:rPr>
        <w:t xml:space="preserve"> magna eros </w:t>
      </w:r>
      <w:proofErr w:type="spellStart"/>
      <w:r w:rsidRPr="003F7C68">
        <w:rPr>
          <w:lang w:val="es-CO"/>
        </w:rPr>
        <w:t>eu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erat</w:t>
      </w:r>
      <w:proofErr w:type="spellEnd"/>
      <w:r w:rsidRPr="003F7C68">
        <w:rPr>
          <w:lang w:val="es-CO"/>
        </w:rPr>
        <w:t xml:space="preserve">. </w:t>
      </w:r>
      <w:proofErr w:type="spellStart"/>
      <w:r w:rsidRPr="003F7C68">
        <w:rPr>
          <w:lang w:val="es-CO"/>
        </w:rPr>
        <w:t>Aliquam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erat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volutpat</w:t>
      </w:r>
      <w:proofErr w:type="spellEnd"/>
      <w:r w:rsidRPr="003F7C68">
        <w:rPr>
          <w:lang w:val="es-CO"/>
        </w:rPr>
        <w:t xml:space="preserve">. </w:t>
      </w:r>
      <w:proofErr w:type="spellStart"/>
      <w:r w:rsidRPr="003F7C68">
        <w:rPr>
          <w:lang w:val="es-CO"/>
        </w:rPr>
        <w:t>Nam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dui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mi</w:t>
      </w:r>
      <w:proofErr w:type="spellEnd"/>
      <w:r w:rsidRPr="003F7C68">
        <w:rPr>
          <w:lang w:val="es-CO"/>
        </w:rPr>
        <w:t xml:space="preserve">, </w:t>
      </w:r>
      <w:proofErr w:type="spellStart"/>
      <w:r w:rsidRPr="003F7C68">
        <w:rPr>
          <w:lang w:val="es-CO"/>
        </w:rPr>
        <w:t>tincidunt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quis</w:t>
      </w:r>
      <w:proofErr w:type="spellEnd"/>
      <w:r w:rsidRPr="003F7C68">
        <w:rPr>
          <w:lang w:val="es-CO"/>
        </w:rPr>
        <w:t xml:space="preserve">, </w:t>
      </w:r>
      <w:proofErr w:type="spellStart"/>
      <w:r w:rsidRPr="003F7C68">
        <w:rPr>
          <w:lang w:val="es-CO"/>
        </w:rPr>
        <w:t>accumsan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porttitor</w:t>
      </w:r>
      <w:proofErr w:type="spellEnd"/>
      <w:r w:rsidRPr="003F7C68">
        <w:rPr>
          <w:lang w:val="es-CO"/>
        </w:rPr>
        <w:t xml:space="preserve">, </w:t>
      </w:r>
      <w:proofErr w:type="spellStart"/>
      <w:r w:rsidRPr="003F7C68">
        <w:rPr>
          <w:lang w:val="es-CO"/>
        </w:rPr>
        <w:t>facilisis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luctus</w:t>
      </w:r>
      <w:proofErr w:type="spellEnd"/>
      <w:r w:rsidRPr="003F7C68">
        <w:rPr>
          <w:lang w:val="es-CO"/>
        </w:rPr>
        <w:t xml:space="preserve">, </w:t>
      </w:r>
      <w:proofErr w:type="spellStart"/>
      <w:r w:rsidRPr="003F7C68">
        <w:rPr>
          <w:lang w:val="es-CO"/>
        </w:rPr>
        <w:t>metus</w:t>
      </w:r>
      <w:proofErr w:type="spellEnd"/>
      <w:r w:rsidRPr="003F7C68">
        <w:rPr>
          <w:lang w:val="es-CO"/>
        </w:rPr>
        <w:t>.</w:t>
      </w:r>
      <w:r>
        <w:rPr>
          <w:lang w:val="es-CO"/>
        </w:rPr>
        <w:t xml:space="preserve"> </w:t>
      </w:r>
      <w:proofErr w:type="spellStart"/>
      <w:r w:rsidRPr="003F7C68">
        <w:rPr>
          <w:lang w:val="es-CO"/>
        </w:rPr>
        <w:t>Phasellus</w:t>
      </w:r>
      <w:proofErr w:type="spellEnd"/>
      <w:r w:rsidRPr="003F7C68">
        <w:rPr>
          <w:lang w:val="es-CO"/>
        </w:rPr>
        <w:t xml:space="preserve"> ultrices </w:t>
      </w:r>
      <w:proofErr w:type="spellStart"/>
      <w:r w:rsidRPr="003F7C68">
        <w:rPr>
          <w:lang w:val="es-CO"/>
        </w:rPr>
        <w:t>nulla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quis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nibh</w:t>
      </w:r>
      <w:proofErr w:type="spellEnd"/>
      <w:r w:rsidRPr="003F7C68">
        <w:rPr>
          <w:lang w:val="es-CO"/>
        </w:rPr>
        <w:t xml:space="preserve">. </w:t>
      </w:r>
      <w:proofErr w:type="spellStart"/>
      <w:r w:rsidRPr="003F7C68">
        <w:rPr>
          <w:lang w:val="es-CO"/>
        </w:rPr>
        <w:t>Quisque</w:t>
      </w:r>
      <w:proofErr w:type="spellEnd"/>
      <w:r w:rsidRPr="003F7C68">
        <w:rPr>
          <w:lang w:val="es-CO"/>
        </w:rPr>
        <w:t xml:space="preserve"> a </w:t>
      </w:r>
      <w:proofErr w:type="spellStart"/>
      <w:r w:rsidRPr="003F7C68">
        <w:rPr>
          <w:lang w:val="es-CO"/>
        </w:rPr>
        <w:t>lectus</w:t>
      </w:r>
      <w:proofErr w:type="spellEnd"/>
      <w:r w:rsidRPr="003F7C68">
        <w:rPr>
          <w:lang w:val="es-CO"/>
        </w:rPr>
        <w:t xml:space="preserve">. </w:t>
      </w:r>
      <w:proofErr w:type="spellStart"/>
      <w:r w:rsidRPr="003F7C68">
        <w:rPr>
          <w:lang w:val="es-CO"/>
        </w:rPr>
        <w:t>Donec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consectetuer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ligula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vulputate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sem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tristique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cursus</w:t>
      </w:r>
      <w:proofErr w:type="spellEnd"/>
      <w:r w:rsidRPr="003F7C68">
        <w:rPr>
          <w:lang w:val="es-CO"/>
        </w:rPr>
        <w:t xml:space="preserve">. </w:t>
      </w:r>
      <w:proofErr w:type="spellStart"/>
      <w:r w:rsidRPr="003F7C68">
        <w:rPr>
          <w:lang w:val="es-CO"/>
        </w:rPr>
        <w:t>Nam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nulla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quam</w:t>
      </w:r>
      <w:proofErr w:type="spellEnd"/>
      <w:r w:rsidRPr="003F7C68">
        <w:rPr>
          <w:lang w:val="es-CO"/>
        </w:rPr>
        <w:t xml:space="preserve">, </w:t>
      </w:r>
      <w:proofErr w:type="spellStart"/>
      <w:r w:rsidRPr="003F7C68">
        <w:rPr>
          <w:lang w:val="es-CO"/>
        </w:rPr>
        <w:t>gravida</w:t>
      </w:r>
      <w:proofErr w:type="spellEnd"/>
      <w:r w:rsidRPr="003F7C68">
        <w:rPr>
          <w:lang w:val="es-CO"/>
        </w:rPr>
        <w:t xml:space="preserve"> non, commodo a, </w:t>
      </w:r>
      <w:proofErr w:type="spellStart"/>
      <w:r w:rsidRPr="003F7C68">
        <w:rPr>
          <w:lang w:val="es-CO"/>
        </w:rPr>
        <w:t>sodales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sit</w:t>
      </w:r>
      <w:proofErr w:type="spellEnd"/>
      <w:r w:rsidRPr="003F7C68">
        <w:rPr>
          <w:lang w:val="es-CO"/>
        </w:rPr>
        <w:t xml:space="preserve"> </w:t>
      </w:r>
      <w:proofErr w:type="spellStart"/>
      <w:r w:rsidRPr="003F7C68">
        <w:rPr>
          <w:lang w:val="es-CO"/>
        </w:rPr>
        <w:t>amet</w:t>
      </w:r>
      <w:proofErr w:type="spellEnd"/>
      <w:r w:rsidRPr="003F7C68">
        <w:rPr>
          <w:lang w:val="es-CO"/>
        </w:rPr>
        <w:t xml:space="preserve">, </w:t>
      </w:r>
      <w:proofErr w:type="spellStart"/>
      <w:r w:rsidRPr="003F7C68">
        <w:rPr>
          <w:lang w:val="es-CO"/>
        </w:rPr>
        <w:t>nisi</w:t>
      </w:r>
      <w:proofErr w:type="spellEnd"/>
      <w:r w:rsidRPr="003F7C68">
        <w:rPr>
          <w:lang w:val="es-CO"/>
        </w:rPr>
        <w:t>.</w:t>
      </w:r>
    </w:p>
    <w:p w:rsidR="003F7C68" w:rsidRDefault="003F7C68">
      <w:pPr>
        <w:rPr>
          <w:lang w:val="es-CO"/>
        </w:rPr>
      </w:pPr>
    </w:p>
    <w:p w:rsidR="003F7C68" w:rsidRDefault="003F7C68">
      <w:pPr>
        <w:rPr>
          <w:lang w:val="es-CO"/>
        </w:rPr>
      </w:pPr>
    </w:p>
    <w:p w:rsidR="003F7C68" w:rsidRDefault="003F7C68">
      <w:pPr>
        <w:rPr>
          <w:lang w:val="es-CO"/>
        </w:rPr>
      </w:pPr>
    </w:p>
    <w:p w:rsidR="003F7C68" w:rsidRDefault="003F7C68">
      <w:pPr>
        <w:rPr>
          <w:lang w:val="es-CO"/>
        </w:rPr>
      </w:pPr>
      <w:proofErr w:type="spellStart"/>
      <w:r>
        <w:rPr>
          <w:lang w:val="es-CO"/>
        </w:rPr>
        <w:t>Coridialmente</w:t>
      </w:r>
      <w:proofErr w:type="spellEnd"/>
    </w:p>
    <w:p w:rsidR="003F7C68" w:rsidRDefault="003F7C68">
      <w:pPr>
        <w:rPr>
          <w:lang w:val="es-CO"/>
        </w:rPr>
      </w:pPr>
    </w:p>
    <w:p w:rsidR="003F7C68" w:rsidRDefault="003F7C68">
      <w:pPr>
        <w:rPr>
          <w:lang w:val="es-CO"/>
        </w:rPr>
      </w:pPr>
    </w:p>
    <w:p w:rsidR="003F7C68" w:rsidRPr="003F7C68" w:rsidRDefault="003F7C68">
      <w:pPr>
        <w:rPr>
          <w:lang w:val="es-CO"/>
        </w:rPr>
      </w:pPr>
      <w:proofErr w:type="spellStart"/>
      <w:r>
        <w:rPr>
          <w:lang w:val="es-CO"/>
        </w:rPr>
        <w:t>Fleisch</w:t>
      </w:r>
      <w:bookmarkStart w:id="0" w:name="_GoBack"/>
      <w:bookmarkEnd w:id="0"/>
      <w:r>
        <w:rPr>
          <w:lang w:val="es-CO"/>
        </w:rPr>
        <w:t>mann</w:t>
      </w:r>
      <w:proofErr w:type="spellEnd"/>
    </w:p>
    <w:sectPr w:rsidR="003F7C68" w:rsidRPr="003F7C6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AF9" w:rsidRDefault="004B0AF9" w:rsidP="003F7C68">
      <w:pPr>
        <w:spacing w:after="0" w:line="240" w:lineRule="auto"/>
      </w:pPr>
      <w:r>
        <w:separator/>
      </w:r>
    </w:p>
  </w:endnote>
  <w:endnote w:type="continuationSeparator" w:id="0">
    <w:p w:rsidR="004B0AF9" w:rsidRDefault="004B0AF9" w:rsidP="003F7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C68" w:rsidRDefault="003F7C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C68" w:rsidRDefault="003F7C6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C68" w:rsidRDefault="003F7C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AF9" w:rsidRDefault="004B0AF9" w:rsidP="003F7C68">
      <w:pPr>
        <w:spacing w:after="0" w:line="240" w:lineRule="auto"/>
      </w:pPr>
      <w:r>
        <w:separator/>
      </w:r>
    </w:p>
  </w:footnote>
  <w:footnote w:type="continuationSeparator" w:id="0">
    <w:p w:rsidR="004B0AF9" w:rsidRDefault="004B0AF9" w:rsidP="003F7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C68" w:rsidRDefault="003F7C6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312454" o:spid="_x0000_s2050" type="#_x0000_t75" style="position:absolute;margin-left:0;margin-top:0;width:544.8pt;height:720.25pt;z-index:-251657216;mso-position-horizontal:center;mso-position-horizontal-relative:margin;mso-position-vertical:center;mso-position-vertical-relative:margin" o:allowincell="f">
          <v:imagedata r:id="rId1" o:title="Membret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C68" w:rsidRDefault="003F7C6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312455" o:spid="_x0000_s2051" type="#_x0000_t75" style="position:absolute;margin-left:0;margin-top:0;width:544.8pt;height:720.25pt;z-index:-251656192;mso-position-horizontal:center;mso-position-horizontal-relative:margin;mso-position-vertical:center;mso-position-vertical-relative:margin" o:allowincell="f">
          <v:imagedata r:id="rId1" o:title="Membret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C68" w:rsidRDefault="003F7C6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312453" o:spid="_x0000_s2049" type="#_x0000_t75" style="position:absolute;margin-left:0;margin-top:0;width:544.8pt;height:720.25pt;z-index:-251658240;mso-position-horizontal:center;mso-position-horizontal-relative:margin;mso-position-vertical:center;mso-position-vertical-relative:margin" o:allowincell="f">
          <v:imagedata r:id="rId1" o:title="Membret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C68"/>
    <w:rsid w:val="00207AE0"/>
    <w:rsid w:val="003F7C68"/>
    <w:rsid w:val="004B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7ED0F16"/>
  <w15:chartTrackingRefBased/>
  <w15:docId w15:val="{3D832A9A-DA05-4571-9D92-DA643007E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7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7C68"/>
  </w:style>
  <w:style w:type="paragraph" w:styleId="Piedepgina">
    <w:name w:val="footer"/>
    <w:basedOn w:val="Normal"/>
    <w:link w:val="PiedepginaCar"/>
    <w:uiPriority w:val="99"/>
    <w:unhideWhenUsed/>
    <w:rsid w:val="003F7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7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5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Sb1</dc:creator>
  <cp:keywords/>
  <dc:description/>
  <cp:lastModifiedBy>Sb1</cp:lastModifiedBy>
  <cp:revision>1</cp:revision>
  <dcterms:created xsi:type="dcterms:W3CDTF">2018-09-20T22:07:00Z</dcterms:created>
  <dcterms:modified xsi:type="dcterms:W3CDTF">2018-09-20T22:11:00Z</dcterms:modified>
</cp:coreProperties>
</file>